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181" w:firstLineChars="50"/>
        <w:jc w:val="center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桂林市中西医结合医院</w:t>
      </w:r>
    </w:p>
    <w:p>
      <w:pPr>
        <w:adjustRightInd w:val="0"/>
        <w:snapToGrid w:val="0"/>
        <w:ind w:firstLine="181" w:firstLineChars="50"/>
        <w:jc w:val="center"/>
        <w:rPr>
          <w:rFonts w:hint="eastAsia" w:ascii="宋体" w:hAnsi="宋体"/>
          <w:sz w:val="24"/>
        </w:rPr>
      </w:pPr>
      <w:r>
        <w:rPr>
          <w:rFonts w:hint="eastAsia" w:ascii="黑体" w:hAnsi="黑体" w:eastAsia="黑体" w:cs="黑体"/>
          <w:b/>
          <w:sz w:val="36"/>
          <w:szCs w:val="36"/>
        </w:rPr>
        <w:t>排粪造影设备项目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单一来源</w:t>
      </w:r>
      <w:r>
        <w:rPr>
          <w:rFonts w:hint="eastAsia" w:ascii="黑体" w:hAnsi="黑体" w:eastAsia="黑体" w:cs="黑体"/>
          <w:b/>
          <w:sz w:val="36"/>
          <w:szCs w:val="36"/>
        </w:rPr>
        <w:t>询价公告</w:t>
      </w:r>
    </w:p>
    <w:p>
      <w:pPr>
        <w:numPr>
          <w:ilvl w:val="0"/>
          <w:numId w:val="1"/>
        </w:numPr>
        <w:adjustRightInd w:val="0"/>
        <w:snapToGrid w:val="0"/>
        <w:rPr>
          <w:rFonts w:hint="eastAsia" w:ascii="宋体" w:hAnsi="宋体" w:cs="宋体"/>
          <w:b/>
          <w:bCs/>
          <w:sz w:val="22"/>
          <w:lang w:val="en-US" w:eastAsia="zh-CN"/>
        </w:rPr>
      </w:pPr>
      <w:r>
        <w:rPr>
          <w:rFonts w:hint="eastAsia" w:ascii="宋体" w:hAnsi="宋体" w:cs="宋体"/>
          <w:b/>
          <w:bCs/>
          <w:sz w:val="22"/>
        </w:rPr>
        <w:t>项目名称：排粪造影设备</w:t>
      </w:r>
      <w:r>
        <w:rPr>
          <w:rFonts w:hint="eastAsia" w:ascii="宋体" w:hAnsi="宋体" w:cs="宋体"/>
          <w:b/>
          <w:bCs/>
          <w:sz w:val="22"/>
          <w:lang w:val="en-US" w:eastAsia="zh-CN"/>
        </w:rPr>
        <w:t>单一来源采购项目</w:t>
      </w:r>
    </w:p>
    <w:p>
      <w:pPr>
        <w:numPr>
          <w:ilvl w:val="0"/>
          <w:numId w:val="0"/>
        </w:numPr>
        <w:adjustRightInd w:val="0"/>
        <w:snapToGrid w:val="0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二、资金性质：非财政性资金</w:t>
      </w:r>
    </w:p>
    <w:p>
      <w:pPr>
        <w:adjustRightInd w:val="0"/>
        <w:snapToGrid w:val="0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三、对参询单位要求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（一）符合《中华人民共和国政府采购法》第22条要求；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（二）本次询价不接受联合体参询；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（三）本项目未经采购人许可不得转包、分包；</w:t>
      </w:r>
    </w:p>
    <w:p>
      <w:pPr>
        <w:adjustRightInd w:val="0"/>
        <w:snapToGrid w:val="0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（四）法定代表人（或股东）为同一个人的参询单位，或归属于同一个参询单位的母公司、全资子公司、控股公司、只能有一家参加同一项目的投标；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（</w:t>
      </w:r>
      <w:r>
        <w:rPr>
          <w:rFonts w:hint="eastAsia" w:ascii="宋体" w:hAnsi="宋体" w:cs="宋体"/>
          <w:sz w:val="22"/>
          <w:lang w:val="en-US" w:eastAsia="zh-CN"/>
        </w:rPr>
        <w:t>五</w:t>
      </w:r>
      <w:r>
        <w:rPr>
          <w:rFonts w:hint="eastAsia" w:ascii="宋体" w:hAnsi="宋体" w:cs="宋体"/>
          <w:sz w:val="22"/>
        </w:rPr>
        <w:t>）参询单位报名时须提供：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1、营业执照、税务登记证、组织机构代码证(三证合一的提供三证合一证)、法人身份证及受委托人身份证，以上文件需提供复印件并加盖单位公章，如是法人授权委托的须提供授权委托书原件并加盖公章；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2、经营许可证、资质证书；销售代理公司还需提供生产厂家(营业执照、组织机构代码证、税务登记证、资质证书、产品注册证、设备销售代理书)资料复印件并加盖公章。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3、近3年内无不良记录，无采取不合法方式解决合同纠纷记录证明或承诺声明（原件）加盖单位公章；</w:t>
      </w:r>
    </w:p>
    <w:p>
      <w:pPr>
        <w:adjustRightInd w:val="0"/>
        <w:snapToGrid w:val="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4、提供在“信用中国”网站(www.creditchina.gov.cn)或中国政府采购网(www.ccgp.gov.cn)等渠道被未被列入失信被执行人、重大税收违法案件当事人名单、政府采购严重违法失信行为记录名单的证明，证明材料需提供网站截图并盖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right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333333"/>
          <w:sz w:val="24"/>
          <w:szCs w:val="24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、采用单一来源采购方式的原因及说明：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关于桂林市中西医结合医院</w:t>
      </w:r>
      <w:r>
        <w:rPr>
          <w:rFonts w:hint="eastAsia" w:ascii="宋体" w:hAnsi="宋体" w:eastAsia="宋体" w:cs="宋体"/>
          <w:color w:val="0000FF"/>
          <w:sz w:val="24"/>
          <w:szCs w:val="24"/>
          <w:highlight w:val="none"/>
          <w:shd w:val="clear" w:fill="FFFFFF"/>
        </w:rPr>
        <w:t>排粪造影设备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采购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项目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因该项目公告发布于2023年0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27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日至2023年0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日1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点整，报名公司不足三家，该项目采购询价公告事宜作废，第二次公告发布于2023年0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日至2023年0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日18点整，报名公司不足三家，项目采购询价公告事宜作废。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国药器械桂林医学科技有限公司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是唯一报名公司，建议采用单一来源进行采购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五、其他补充事宜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、</w:t>
      </w:r>
      <w:r>
        <w:rPr>
          <w:rFonts w:hint="eastAsia" w:ascii="宋体" w:hAnsi="宋体" w:cs="宋体"/>
          <w:sz w:val="22"/>
        </w:rPr>
        <w:t>本项目预算控制价：伍万元整（￥5.00万元）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宋体" w:hAnsi="宋体" w:eastAsia="宋体" w:cs="宋体"/>
          <w:color w:val="333333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拟邀请的供应商名单为：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、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国药器械桂林医学科技有限公司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cs="Times New Roman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333333"/>
          <w:sz w:val="24"/>
          <w:szCs w:val="24"/>
          <w:shd w:val="clear" w:fill="FFFFFF"/>
        </w:rPr>
        <w:t>六、公示期限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2023年0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日至2023年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七、提交参询文件截止时间、参询时间和地点：另行通知。</w:t>
      </w:r>
    </w:p>
    <w:p>
      <w:pPr>
        <w:adjustRightInd w:val="0"/>
        <w:snapToGrid w:val="0"/>
        <w:rPr>
          <w:rFonts w:hint="eastAsia" w:ascii="宋体" w:hAnsi="宋体" w:eastAsia="宋体" w:cs="宋体"/>
          <w:sz w:val="22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八、对本次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项目公告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有疑问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或异议公司或个人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，</w:t>
      </w:r>
      <w:r>
        <w:rPr>
          <w:rFonts w:hint="eastAsia" w:ascii="宋体" w:hAnsi="宋体" w:cs="宋体"/>
          <w:color w:val="333333"/>
          <w:sz w:val="24"/>
          <w:szCs w:val="24"/>
          <w:shd w:val="clear" w:fill="FFFFFF"/>
          <w:lang w:val="en-US" w:eastAsia="zh-CN"/>
        </w:rPr>
        <w:t>可按以下联系方式在公示期内提出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eastAsia="zh-CN"/>
        </w:rPr>
        <w:t>（</w:t>
      </w:r>
      <w:r>
        <w:rPr>
          <w:rFonts w:hint="eastAsia" w:ascii="宋体" w:hAnsi="宋体" w:cs="宋体"/>
          <w:sz w:val="22"/>
          <w:lang w:val="en-US" w:eastAsia="zh-CN"/>
        </w:rPr>
        <w:t>如公示日期限结束前没有提出，即表示对此公告内容无异议</w:t>
      </w:r>
      <w:r>
        <w:rPr>
          <w:rFonts w:hint="eastAsia" w:ascii="宋体" w:hAnsi="宋体" w:cs="宋体"/>
          <w:sz w:val="22"/>
          <w:lang w:eastAsia="zh-CN"/>
        </w:rPr>
        <w:t>）</w:t>
      </w:r>
    </w:p>
    <w:p>
      <w:pPr>
        <w:adjustRightInd w:val="0"/>
        <w:snapToGrid w:val="0"/>
        <w:ind w:firstLine="440" w:firstLineChars="20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联系人：黄老师，电话：18378332213。</w:t>
      </w:r>
    </w:p>
    <w:p>
      <w:pPr>
        <w:adjustRightInd w:val="0"/>
        <w:snapToGrid w:val="0"/>
        <w:ind w:firstLine="5940" w:firstLineChars="2700"/>
        <w:rPr>
          <w:rFonts w:hint="eastAsia" w:ascii="宋体" w:hAnsi="宋体" w:cs="宋体"/>
          <w:sz w:val="22"/>
        </w:rPr>
      </w:pPr>
    </w:p>
    <w:p>
      <w:pPr>
        <w:adjustRightInd w:val="0"/>
        <w:snapToGrid w:val="0"/>
        <w:ind w:firstLine="5940" w:firstLineChars="2700"/>
        <w:rPr>
          <w:rFonts w:hint="eastAsia" w:ascii="宋体" w:hAnsi="宋体" w:cs="宋体"/>
          <w:sz w:val="22"/>
        </w:rPr>
      </w:pPr>
    </w:p>
    <w:p>
      <w:pPr>
        <w:adjustRightInd w:val="0"/>
        <w:snapToGrid w:val="0"/>
        <w:ind w:firstLine="5940" w:firstLineChars="2700"/>
        <w:rPr>
          <w:rFonts w:hint="eastAsia" w:ascii="宋体" w:hAnsi="宋体" w:cs="宋体"/>
          <w:sz w:val="22"/>
        </w:rPr>
      </w:pPr>
    </w:p>
    <w:p>
      <w:pPr>
        <w:adjustRightInd w:val="0"/>
        <w:snapToGrid w:val="0"/>
        <w:ind w:firstLine="5940" w:firstLineChars="2700"/>
        <w:rPr>
          <w:rFonts w:hint="eastAsia"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桂林市中西医结合医院</w:t>
      </w:r>
    </w:p>
    <w:p>
      <w:pPr>
        <w:adjustRightInd w:val="0"/>
        <w:snapToGrid w:val="0"/>
        <w:ind w:firstLine="6160" w:firstLineChars="2800"/>
        <w:rPr>
          <w:rFonts w:hint="eastAsia" w:ascii="Arial" w:hAnsi="Arial" w:cs="Arial"/>
          <w:color w:val="515151"/>
          <w:sz w:val="22"/>
          <w:shd w:val="clear" w:color="auto" w:fill="FFFFFF"/>
        </w:rPr>
      </w:pPr>
      <w:r>
        <w:rPr>
          <w:rFonts w:hint="eastAsia" w:ascii="宋体" w:hAnsi="宋体" w:cs="宋体"/>
          <w:sz w:val="22"/>
        </w:rPr>
        <w:t>2023年</w:t>
      </w:r>
      <w:r>
        <w:rPr>
          <w:rFonts w:hint="eastAsia" w:ascii="宋体" w:hAnsi="宋体" w:cs="宋体"/>
          <w:sz w:val="22"/>
          <w:lang w:val="en-US" w:eastAsia="zh-CN"/>
        </w:rPr>
        <w:t>6</w:t>
      </w:r>
      <w:r>
        <w:rPr>
          <w:rFonts w:hint="eastAsia" w:ascii="宋体" w:hAnsi="宋体" w:cs="宋体"/>
          <w:sz w:val="22"/>
        </w:rPr>
        <w:t>月</w:t>
      </w:r>
      <w:r>
        <w:rPr>
          <w:rFonts w:hint="eastAsia" w:ascii="宋体" w:hAnsi="宋体" w:cs="宋体"/>
          <w:sz w:val="22"/>
          <w:lang w:val="en-US" w:eastAsia="zh-CN"/>
        </w:rPr>
        <w:t>6</w:t>
      </w:r>
      <w:r>
        <w:rPr>
          <w:rFonts w:hint="eastAsia" w:ascii="宋体" w:hAnsi="宋体" w:cs="宋体"/>
          <w:sz w:val="22"/>
        </w:rPr>
        <w:t>日</w:t>
      </w:r>
    </w:p>
    <w:p/>
    <w:sectPr>
      <w:pgSz w:w="11906" w:h="16838"/>
      <w:pgMar w:top="9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587EE"/>
    <w:multiLevelType w:val="singleLevel"/>
    <w:tmpl w:val="C6F587E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1Mjg3Nzg0NWY4ZWMyMzU1ZTdjN2U0MjYxZTBjYzQifQ=="/>
  </w:docVars>
  <w:rsids>
    <w:rsidRoot w:val="00000000"/>
    <w:rsid w:val="046D6C48"/>
    <w:rsid w:val="0EE0313F"/>
    <w:rsid w:val="3B6345BC"/>
    <w:rsid w:val="5C765C35"/>
    <w:rsid w:val="6DA7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iCs/>
    </w:rPr>
  </w:style>
  <w:style w:type="character" w:styleId="9">
    <w:name w:val="Hyperlink"/>
    <w:basedOn w:val="4"/>
    <w:qFormat/>
    <w:uiPriority w:val="0"/>
    <w:rPr>
      <w:color w:val="666666"/>
      <w:u w:val="none"/>
    </w:rPr>
  </w:style>
  <w:style w:type="character" w:styleId="10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4"/>
    <w:qFormat/>
    <w:uiPriority w:val="0"/>
  </w:style>
  <w:style w:type="character" w:styleId="12">
    <w:name w:val="HTML Keyboard"/>
    <w:basedOn w:val="4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3">
    <w:name w:val="HTML Sample"/>
    <w:basedOn w:val="4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4">
    <w:name w:val="newpure-darkblue"/>
    <w:basedOn w:val="4"/>
    <w:qFormat/>
    <w:uiPriority w:val="0"/>
  </w:style>
  <w:style w:type="character" w:customStyle="1" w:styleId="15">
    <w:name w:val="line-violet"/>
    <w:basedOn w:val="4"/>
    <w:qFormat/>
    <w:uiPriority w:val="0"/>
  </w:style>
  <w:style w:type="character" w:customStyle="1" w:styleId="16">
    <w:name w:val="line-purple"/>
    <w:basedOn w:val="4"/>
    <w:qFormat/>
    <w:uiPriority w:val="0"/>
  </w:style>
  <w:style w:type="character" w:customStyle="1" w:styleId="17">
    <w:name w:val="line-darkblue"/>
    <w:basedOn w:val="4"/>
    <w:qFormat/>
    <w:uiPriority w:val="0"/>
  </w:style>
  <w:style w:type="character" w:customStyle="1" w:styleId="18">
    <w:name w:val="default-violet"/>
    <w:basedOn w:val="4"/>
    <w:qFormat/>
    <w:uiPriority w:val="0"/>
  </w:style>
  <w:style w:type="character" w:customStyle="1" w:styleId="19">
    <w:name w:val="before"/>
    <w:basedOn w:val="4"/>
    <w:qFormat/>
    <w:uiPriority w:val="0"/>
    <w:rPr>
      <w:sz w:val="24"/>
      <w:szCs w:val="24"/>
    </w:rPr>
  </w:style>
  <w:style w:type="character" w:customStyle="1" w:styleId="20">
    <w:name w:val="before1"/>
    <w:basedOn w:val="4"/>
    <w:qFormat/>
    <w:uiPriority w:val="0"/>
    <w:rPr>
      <w:color w:val="4799E7"/>
    </w:rPr>
  </w:style>
  <w:style w:type="character" w:customStyle="1" w:styleId="21">
    <w:name w:val="before2"/>
    <w:basedOn w:val="4"/>
    <w:qFormat/>
    <w:uiPriority w:val="0"/>
    <w:rPr>
      <w:color w:val="393D49"/>
    </w:rPr>
  </w:style>
  <w:style w:type="character" w:customStyle="1" w:styleId="22">
    <w:name w:val="before3"/>
    <w:basedOn w:val="4"/>
    <w:qFormat/>
    <w:uiPriority w:val="0"/>
    <w:rPr>
      <w:color w:val="BA2E2E"/>
    </w:rPr>
  </w:style>
  <w:style w:type="character" w:customStyle="1" w:styleId="23">
    <w:name w:val="before4"/>
    <w:basedOn w:val="4"/>
    <w:qFormat/>
    <w:uiPriority w:val="0"/>
    <w:rPr>
      <w:color w:val="ED6D00"/>
    </w:rPr>
  </w:style>
  <w:style w:type="character" w:customStyle="1" w:styleId="24">
    <w:name w:val="before5"/>
    <w:basedOn w:val="4"/>
    <w:qFormat/>
    <w:uiPriority w:val="0"/>
    <w:rPr>
      <w:color w:val="55AAA3"/>
    </w:rPr>
  </w:style>
  <w:style w:type="character" w:customStyle="1" w:styleId="25">
    <w:name w:val="before6"/>
    <w:basedOn w:val="4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26">
    <w:name w:val="before7"/>
    <w:basedOn w:val="4"/>
    <w:qFormat/>
    <w:uiPriority w:val="0"/>
  </w:style>
  <w:style w:type="character" w:customStyle="1" w:styleId="27">
    <w:name w:val="before8"/>
    <w:basedOn w:val="4"/>
    <w:qFormat/>
    <w:uiPriority w:val="0"/>
    <w:rPr>
      <w:sz w:val="21"/>
      <w:szCs w:val="21"/>
    </w:rPr>
  </w:style>
  <w:style w:type="character" w:customStyle="1" w:styleId="28">
    <w:name w:val="before9"/>
    <w:basedOn w:val="4"/>
    <w:qFormat/>
    <w:uiPriority w:val="0"/>
    <w:rPr>
      <w:sz w:val="18"/>
      <w:szCs w:val="18"/>
    </w:rPr>
  </w:style>
  <w:style w:type="character" w:customStyle="1" w:styleId="29">
    <w:name w:val="line-pink"/>
    <w:basedOn w:val="4"/>
    <w:qFormat/>
    <w:uiPriority w:val="0"/>
  </w:style>
  <w:style w:type="character" w:customStyle="1" w:styleId="30">
    <w:name w:val="width-seablue"/>
    <w:basedOn w:val="4"/>
    <w:qFormat/>
    <w:uiPriority w:val="0"/>
  </w:style>
  <w:style w:type="character" w:customStyle="1" w:styleId="31">
    <w:name w:val="width-lightgreen"/>
    <w:basedOn w:val="4"/>
    <w:qFormat/>
    <w:uiPriority w:val="0"/>
  </w:style>
  <w:style w:type="character" w:customStyle="1" w:styleId="32">
    <w:name w:val="line-red"/>
    <w:basedOn w:val="4"/>
    <w:qFormat/>
    <w:uiPriority w:val="0"/>
  </w:style>
  <w:style w:type="character" w:customStyle="1" w:styleId="33">
    <w:name w:val="newpure-skyblue"/>
    <w:basedOn w:val="4"/>
    <w:qFormat/>
    <w:uiPriority w:val="0"/>
  </w:style>
  <w:style w:type="character" w:customStyle="1" w:styleId="34">
    <w:name w:val="line-cyan"/>
    <w:basedOn w:val="4"/>
    <w:qFormat/>
    <w:uiPriority w:val="0"/>
  </w:style>
  <w:style w:type="character" w:customStyle="1" w:styleId="35">
    <w:name w:val="line-maroon"/>
    <w:basedOn w:val="4"/>
    <w:qFormat/>
    <w:uiPriority w:val="0"/>
  </w:style>
  <w:style w:type="character" w:customStyle="1" w:styleId="36">
    <w:name w:val="newpure-orange"/>
    <w:basedOn w:val="4"/>
    <w:qFormat/>
    <w:uiPriority w:val="0"/>
  </w:style>
  <w:style w:type="character" w:customStyle="1" w:styleId="37">
    <w:name w:val="default-lightgreen"/>
    <w:basedOn w:val="4"/>
    <w:qFormat/>
    <w:uiPriority w:val="0"/>
  </w:style>
  <w:style w:type="character" w:customStyle="1" w:styleId="38">
    <w:name w:val="line-brown"/>
    <w:basedOn w:val="4"/>
    <w:qFormat/>
    <w:uiPriority w:val="0"/>
  </w:style>
  <w:style w:type="character" w:customStyle="1" w:styleId="39">
    <w:name w:val="default-cyan"/>
    <w:basedOn w:val="4"/>
    <w:qFormat/>
    <w:uiPriority w:val="0"/>
  </w:style>
  <w:style w:type="character" w:customStyle="1" w:styleId="40">
    <w:name w:val="line-seablue"/>
    <w:basedOn w:val="4"/>
    <w:qFormat/>
    <w:uiPriority w:val="0"/>
  </w:style>
  <w:style w:type="character" w:customStyle="1" w:styleId="41">
    <w:name w:val="line-green"/>
    <w:basedOn w:val="4"/>
    <w:qFormat/>
    <w:uiPriority w:val="0"/>
  </w:style>
  <w:style w:type="character" w:customStyle="1" w:styleId="42">
    <w:name w:val="default-orange"/>
    <w:basedOn w:val="4"/>
    <w:qFormat/>
    <w:uiPriority w:val="0"/>
  </w:style>
  <w:style w:type="character" w:customStyle="1" w:styleId="43">
    <w:name w:val="default-green"/>
    <w:basedOn w:val="4"/>
    <w:qFormat/>
    <w:uiPriority w:val="0"/>
  </w:style>
  <w:style w:type="character" w:customStyle="1" w:styleId="44">
    <w:name w:val="newpure-green"/>
    <w:basedOn w:val="4"/>
    <w:qFormat/>
    <w:uiPriority w:val="0"/>
  </w:style>
  <w:style w:type="character" w:customStyle="1" w:styleId="45">
    <w:name w:val="default-black"/>
    <w:basedOn w:val="4"/>
    <w:qFormat/>
    <w:uiPriority w:val="0"/>
  </w:style>
  <w:style w:type="character" w:customStyle="1" w:styleId="46">
    <w:name w:val="default-red"/>
    <w:basedOn w:val="4"/>
    <w:qFormat/>
    <w:uiPriority w:val="0"/>
  </w:style>
  <w:style w:type="character" w:customStyle="1" w:styleId="47">
    <w:name w:val="default-gray"/>
    <w:basedOn w:val="4"/>
    <w:qFormat/>
    <w:uiPriority w:val="0"/>
  </w:style>
  <w:style w:type="character" w:customStyle="1" w:styleId="48">
    <w:name w:val="default-pink"/>
    <w:basedOn w:val="4"/>
    <w:qFormat/>
    <w:uiPriority w:val="0"/>
  </w:style>
  <w:style w:type="character" w:customStyle="1" w:styleId="49">
    <w:name w:val="default-darkred"/>
    <w:basedOn w:val="4"/>
    <w:qFormat/>
    <w:uiPriority w:val="0"/>
  </w:style>
  <w:style w:type="character" w:customStyle="1" w:styleId="50">
    <w:name w:val="newpure-blue"/>
    <w:basedOn w:val="4"/>
    <w:qFormat/>
    <w:uiPriority w:val="0"/>
  </w:style>
  <w:style w:type="character" w:customStyle="1" w:styleId="51">
    <w:name w:val="default-seablue"/>
    <w:basedOn w:val="4"/>
    <w:uiPriority w:val="0"/>
  </w:style>
  <w:style w:type="character" w:customStyle="1" w:styleId="52">
    <w:name w:val="default-skyblue"/>
    <w:basedOn w:val="4"/>
    <w:qFormat/>
    <w:uiPriority w:val="0"/>
  </w:style>
  <w:style w:type="character" w:customStyle="1" w:styleId="53">
    <w:name w:val="default-blue"/>
    <w:basedOn w:val="4"/>
    <w:qFormat/>
    <w:uiPriority w:val="0"/>
  </w:style>
  <w:style w:type="character" w:customStyle="1" w:styleId="54">
    <w:name w:val="default-purple"/>
    <w:basedOn w:val="4"/>
    <w:qFormat/>
    <w:uiPriority w:val="0"/>
  </w:style>
  <w:style w:type="character" w:customStyle="1" w:styleId="55">
    <w:name w:val="default-indigo"/>
    <w:basedOn w:val="4"/>
    <w:qFormat/>
    <w:uiPriority w:val="0"/>
  </w:style>
  <w:style w:type="character" w:customStyle="1" w:styleId="56">
    <w:name w:val="newpure-gray"/>
    <w:basedOn w:val="4"/>
    <w:qFormat/>
    <w:uiPriority w:val="0"/>
  </w:style>
  <w:style w:type="character" w:customStyle="1" w:styleId="57">
    <w:name w:val="width-orange"/>
    <w:basedOn w:val="4"/>
    <w:qFormat/>
    <w:uiPriority w:val="0"/>
  </w:style>
  <w:style w:type="character" w:customStyle="1" w:styleId="58">
    <w:name w:val="default-darkblue"/>
    <w:basedOn w:val="4"/>
    <w:uiPriority w:val="0"/>
  </w:style>
  <w:style w:type="character" w:customStyle="1" w:styleId="59">
    <w:name w:val="default-maroon"/>
    <w:basedOn w:val="4"/>
    <w:qFormat/>
    <w:uiPriority w:val="0"/>
  </w:style>
  <w:style w:type="character" w:customStyle="1" w:styleId="60">
    <w:name w:val="default-brown"/>
    <w:basedOn w:val="4"/>
    <w:qFormat/>
    <w:uiPriority w:val="0"/>
  </w:style>
  <w:style w:type="character" w:customStyle="1" w:styleId="61">
    <w:name w:val="line-darkred"/>
    <w:basedOn w:val="4"/>
    <w:qFormat/>
    <w:uiPriority w:val="0"/>
  </w:style>
  <w:style w:type="character" w:customStyle="1" w:styleId="62">
    <w:name w:val="line-black"/>
    <w:basedOn w:val="4"/>
    <w:qFormat/>
    <w:uiPriority w:val="0"/>
  </w:style>
  <w:style w:type="character" w:customStyle="1" w:styleId="63">
    <w:name w:val="newpure-maroon"/>
    <w:basedOn w:val="4"/>
    <w:qFormat/>
    <w:uiPriority w:val="0"/>
  </w:style>
  <w:style w:type="character" w:customStyle="1" w:styleId="64">
    <w:name w:val="line-orange"/>
    <w:basedOn w:val="4"/>
    <w:qFormat/>
    <w:uiPriority w:val="0"/>
  </w:style>
  <w:style w:type="character" w:customStyle="1" w:styleId="65">
    <w:name w:val="newpure-violet"/>
    <w:basedOn w:val="4"/>
    <w:qFormat/>
    <w:uiPriority w:val="0"/>
  </w:style>
  <w:style w:type="character" w:customStyle="1" w:styleId="66">
    <w:name w:val="line-lightgreen"/>
    <w:basedOn w:val="4"/>
    <w:qFormat/>
    <w:uiPriority w:val="0"/>
  </w:style>
  <w:style w:type="character" w:customStyle="1" w:styleId="67">
    <w:name w:val="line-skyblue"/>
    <w:basedOn w:val="4"/>
    <w:qFormat/>
    <w:uiPriority w:val="0"/>
  </w:style>
  <w:style w:type="character" w:customStyle="1" w:styleId="68">
    <w:name w:val="line-blue"/>
    <w:basedOn w:val="4"/>
    <w:qFormat/>
    <w:uiPriority w:val="0"/>
  </w:style>
  <w:style w:type="character" w:customStyle="1" w:styleId="69">
    <w:name w:val="line-indigo"/>
    <w:basedOn w:val="4"/>
    <w:qFormat/>
    <w:uiPriority w:val="0"/>
  </w:style>
  <w:style w:type="character" w:customStyle="1" w:styleId="70">
    <w:name w:val="width-cyan"/>
    <w:basedOn w:val="4"/>
    <w:qFormat/>
    <w:uiPriority w:val="0"/>
  </w:style>
  <w:style w:type="character" w:customStyle="1" w:styleId="71">
    <w:name w:val="width-skyblue"/>
    <w:basedOn w:val="4"/>
    <w:qFormat/>
    <w:uiPriority w:val="0"/>
  </w:style>
  <w:style w:type="character" w:customStyle="1" w:styleId="72">
    <w:name w:val="width-red"/>
    <w:basedOn w:val="4"/>
    <w:uiPriority w:val="0"/>
  </w:style>
  <w:style w:type="character" w:customStyle="1" w:styleId="73">
    <w:name w:val="line-gray"/>
    <w:basedOn w:val="4"/>
    <w:uiPriority w:val="0"/>
  </w:style>
  <w:style w:type="character" w:customStyle="1" w:styleId="74">
    <w:name w:val="newpure-red"/>
    <w:basedOn w:val="4"/>
    <w:uiPriority w:val="0"/>
  </w:style>
  <w:style w:type="character" w:customStyle="1" w:styleId="75">
    <w:name w:val="newpure-pink"/>
    <w:basedOn w:val="4"/>
    <w:uiPriority w:val="0"/>
  </w:style>
  <w:style w:type="character" w:customStyle="1" w:styleId="76">
    <w:name w:val="newpure-darkred"/>
    <w:basedOn w:val="4"/>
    <w:uiPriority w:val="0"/>
  </w:style>
  <w:style w:type="character" w:customStyle="1" w:styleId="77">
    <w:name w:val="newpure-indigo"/>
    <w:basedOn w:val="4"/>
    <w:uiPriority w:val="0"/>
  </w:style>
  <w:style w:type="character" w:customStyle="1" w:styleId="78">
    <w:name w:val="newpure-lightgreen"/>
    <w:basedOn w:val="4"/>
    <w:uiPriority w:val="0"/>
  </w:style>
  <w:style w:type="character" w:customStyle="1" w:styleId="79">
    <w:name w:val="newpure-cyan"/>
    <w:basedOn w:val="4"/>
    <w:uiPriority w:val="0"/>
  </w:style>
  <w:style w:type="character" w:customStyle="1" w:styleId="80">
    <w:name w:val="newpure-seablue"/>
    <w:basedOn w:val="4"/>
    <w:uiPriority w:val="0"/>
  </w:style>
  <w:style w:type="character" w:customStyle="1" w:styleId="81">
    <w:name w:val="newpure-purple"/>
    <w:basedOn w:val="4"/>
    <w:uiPriority w:val="0"/>
  </w:style>
  <w:style w:type="character" w:customStyle="1" w:styleId="82">
    <w:name w:val="newpure-brown"/>
    <w:basedOn w:val="4"/>
    <w:uiPriority w:val="0"/>
  </w:style>
  <w:style w:type="character" w:customStyle="1" w:styleId="83">
    <w:name w:val="newpure-black"/>
    <w:basedOn w:val="4"/>
    <w:uiPriority w:val="0"/>
  </w:style>
  <w:style w:type="character" w:customStyle="1" w:styleId="84">
    <w:name w:val="width-darkred"/>
    <w:basedOn w:val="4"/>
    <w:uiPriority w:val="0"/>
  </w:style>
  <w:style w:type="character" w:customStyle="1" w:styleId="85">
    <w:name w:val="width-pink"/>
    <w:basedOn w:val="4"/>
    <w:qFormat/>
    <w:uiPriority w:val="0"/>
  </w:style>
  <w:style w:type="character" w:customStyle="1" w:styleId="86">
    <w:name w:val="width-green"/>
    <w:basedOn w:val="4"/>
    <w:qFormat/>
    <w:uiPriority w:val="0"/>
  </w:style>
  <w:style w:type="character" w:customStyle="1" w:styleId="87">
    <w:name w:val="width-blue"/>
    <w:basedOn w:val="4"/>
    <w:qFormat/>
    <w:uiPriority w:val="0"/>
  </w:style>
  <w:style w:type="character" w:customStyle="1" w:styleId="88">
    <w:name w:val="width-violet"/>
    <w:basedOn w:val="4"/>
    <w:qFormat/>
    <w:uiPriority w:val="0"/>
  </w:style>
  <w:style w:type="character" w:customStyle="1" w:styleId="89">
    <w:name w:val="width-purple"/>
    <w:basedOn w:val="4"/>
    <w:uiPriority w:val="0"/>
  </w:style>
  <w:style w:type="character" w:customStyle="1" w:styleId="90">
    <w:name w:val="width-indigo"/>
    <w:basedOn w:val="4"/>
    <w:uiPriority w:val="0"/>
  </w:style>
  <w:style w:type="character" w:customStyle="1" w:styleId="91">
    <w:name w:val="width-darkblue"/>
    <w:basedOn w:val="4"/>
    <w:uiPriority w:val="0"/>
  </w:style>
  <w:style w:type="character" w:customStyle="1" w:styleId="92">
    <w:name w:val="width-black"/>
    <w:basedOn w:val="4"/>
    <w:uiPriority w:val="0"/>
  </w:style>
  <w:style w:type="character" w:customStyle="1" w:styleId="93">
    <w:name w:val="width-maroon"/>
    <w:basedOn w:val="4"/>
    <w:uiPriority w:val="0"/>
  </w:style>
  <w:style w:type="character" w:customStyle="1" w:styleId="94">
    <w:name w:val="width-brown"/>
    <w:basedOn w:val="4"/>
    <w:qFormat/>
    <w:uiPriority w:val="0"/>
  </w:style>
  <w:style w:type="character" w:customStyle="1" w:styleId="95">
    <w:name w:val="width-gray"/>
    <w:basedOn w:val="4"/>
    <w:qFormat/>
    <w:uiPriority w:val="0"/>
  </w:style>
  <w:style w:type="character" w:customStyle="1" w:styleId="96">
    <w:name w:val="hover"/>
    <w:basedOn w:val="4"/>
    <w:qFormat/>
    <w:uiPriority w:val="0"/>
    <w:rPr>
      <w:shd w:val="clear" w:fill="F3F3F3"/>
    </w:rPr>
  </w:style>
  <w:style w:type="character" w:customStyle="1" w:styleId="97">
    <w:name w:val="hover1"/>
    <w:basedOn w:val="4"/>
    <w:qFormat/>
    <w:uiPriority w:val="0"/>
    <w:rPr>
      <w:sz w:val="21"/>
      <w:szCs w:val="21"/>
    </w:rPr>
  </w:style>
  <w:style w:type="character" w:customStyle="1" w:styleId="98">
    <w:name w:val="hover2"/>
    <w:basedOn w:val="4"/>
    <w:qFormat/>
    <w:uiPriority w:val="0"/>
    <w:rPr>
      <w:shd w:val="clear" w:fill="F3F3F3"/>
    </w:rPr>
  </w:style>
  <w:style w:type="character" w:customStyle="1" w:styleId="99">
    <w:name w:val="current"/>
    <w:basedOn w:val="4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4"/>
    <w:qFormat/>
    <w:uiPriority w:val="0"/>
    <w:rPr>
      <w:color w:val="FFFFFF"/>
      <w:shd w:val="clear" w:fill="393D49"/>
    </w:rPr>
  </w:style>
  <w:style w:type="character" w:customStyle="1" w:styleId="101">
    <w:name w:val="current2"/>
    <w:basedOn w:val="4"/>
    <w:qFormat/>
    <w:uiPriority w:val="0"/>
    <w:rPr>
      <w:color w:val="FFFFFF"/>
      <w:shd w:val="clear" w:fill="BA2E2E"/>
    </w:rPr>
  </w:style>
  <w:style w:type="character" w:customStyle="1" w:styleId="102">
    <w:name w:val="current3"/>
    <w:basedOn w:val="4"/>
    <w:qFormat/>
    <w:uiPriority w:val="0"/>
    <w:rPr>
      <w:color w:val="FFFFFF"/>
      <w:shd w:val="clear" w:fill="ED6D00"/>
    </w:rPr>
  </w:style>
  <w:style w:type="character" w:customStyle="1" w:styleId="103">
    <w:name w:val="current4"/>
    <w:basedOn w:val="4"/>
    <w:qFormat/>
    <w:uiPriority w:val="0"/>
    <w:rPr>
      <w:color w:val="FFFFFF"/>
      <w:shd w:val="clear" w:fill="55AAA3"/>
    </w:rPr>
  </w:style>
  <w:style w:type="character" w:customStyle="1" w:styleId="104">
    <w:name w:val="button"/>
    <w:basedOn w:val="4"/>
    <w:qFormat/>
    <w:uiPriority w:val="0"/>
  </w:style>
  <w:style w:type="character" w:customStyle="1" w:styleId="105">
    <w:name w:val="first-child"/>
    <w:basedOn w:val="4"/>
    <w:qFormat/>
    <w:uiPriority w:val="0"/>
  </w:style>
  <w:style w:type="character" w:customStyle="1" w:styleId="106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07">
    <w:name w:val="tag-num-red"/>
    <w:basedOn w:val="4"/>
    <w:qFormat/>
    <w:uiPriority w:val="0"/>
    <w:rPr>
      <w:color w:val="FFFFFF"/>
      <w:sz w:val="18"/>
      <w:szCs w:val="18"/>
      <w:shd w:val="clear" w:fil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880</Words>
  <Characters>963</Characters>
  <Lines>0</Lines>
  <Paragraphs>0</Paragraphs>
  <TotalTime>2</TotalTime>
  <ScaleCrop>false</ScaleCrop>
  <LinksUpToDate>false</LinksUpToDate>
  <CharactersWithSpaces>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2023-06-04T08:51:00Z</dcterms:created>
  <dc:creator>Administrator</dc:creator>
  <cp:lastModifiedBy>Puzzle</cp:lastModifiedBy>
  <dcterms:modified xsi:type="dcterms:W3CDTF">2023-06-05T14:45:52Z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26E72C0DEE2947CD8FF67E84BEF698A0_12</vt:lpwstr>
  </property>
</Properties>
</file>